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7E" w:rsidRPr="00B0548A" w:rsidRDefault="005B557E" w:rsidP="005B557E">
      <w:pPr>
        <w:spacing w:after="80" w:line="240" w:lineRule="auto"/>
        <w:jc w:val="center"/>
        <w:rPr>
          <w:rFonts w:ascii="Times New Roman" w:hAnsi="Times New Roman" w:cs="Times New Roman"/>
          <w:b/>
          <w:noProof/>
          <w:sz w:val="28"/>
          <w:szCs w:val="28"/>
        </w:rPr>
      </w:pPr>
      <w:r w:rsidRPr="00B0548A">
        <w:rPr>
          <w:rFonts w:ascii="Times New Roman" w:hAnsi="Times New Roman" w:cs="Times New Roman"/>
          <w:b/>
          <w:noProof/>
          <w:sz w:val="28"/>
          <w:szCs w:val="28"/>
        </w:rPr>
        <w:t xml:space="preserve">MỘT SỐ NỘI DUNG CHÍNH </w:t>
      </w:r>
    </w:p>
    <w:p w:rsidR="005B557E" w:rsidRPr="00B0548A" w:rsidRDefault="005B557E" w:rsidP="005B557E">
      <w:pPr>
        <w:spacing w:after="80" w:line="240" w:lineRule="auto"/>
        <w:jc w:val="center"/>
        <w:rPr>
          <w:rFonts w:ascii="Times New Roman" w:hAnsi="Times New Roman" w:cs="Times New Roman"/>
          <w:b/>
          <w:noProof/>
          <w:sz w:val="28"/>
          <w:szCs w:val="28"/>
        </w:rPr>
      </w:pPr>
      <w:r w:rsidRPr="00B0548A">
        <w:rPr>
          <w:rFonts w:ascii="Times New Roman" w:hAnsi="Times New Roman" w:cs="Times New Roman"/>
          <w:b/>
          <w:noProof/>
          <w:sz w:val="28"/>
          <w:szCs w:val="28"/>
        </w:rPr>
        <w:t>TUYÊN TRUYỀN VÀ GIAO LƯU VỚI HỌC SINH THPT</w:t>
      </w:r>
    </w:p>
    <w:p w:rsidR="005B557E" w:rsidRPr="00B0548A" w:rsidRDefault="005B557E" w:rsidP="005B557E">
      <w:pPr>
        <w:spacing w:after="80" w:line="240" w:lineRule="auto"/>
        <w:jc w:val="center"/>
        <w:rPr>
          <w:rFonts w:ascii="Times New Roman" w:hAnsi="Times New Roman" w:cs="Times New Roman"/>
          <w:b/>
          <w:noProof/>
          <w:sz w:val="28"/>
          <w:szCs w:val="28"/>
        </w:rPr>
      </w:pPr>
      <w:r w:rsidRPr="00B0548A">
        <w:rPr>
          <w:rFonts w:ascii="Times New Roman" w:hAnsi="Times New Roman" w:cs="Times New Roman"/>
          <w:b/>
          <w:noProof/>
          <w:sz w:val="28"/>
          <w:szCs w:val="28"/>
        </w:rPr>
        <w:t>-----------</w:t>
      </w:r>
    </w:p>
    <w:p w:rsidR="006B2C54" w:rsidRDefault="006B2C54" w:rsidP="006B2C54">
      <w:pPr>
        <w:spacing w:after="80" w:line="240" w:lineRule="auto"/>
        <w:ind w:firstLine="567"/>
        <w:rPr>
          <w:rFonts w:ascii="Times New Roman" w:hAnsi="Times New Roman" w:cs="Times New Roman"/>
          <w:b/>
          <w:noProof/>
          <w:sz w:val="28"/>
          <w:szCs w:val="28"/>
        </w:rPr>
      </w:pPr>
      <w:r>
        <w:rPr>
          <w:rFonts w:ascii="Times New Roman" w:hAnsi="Times New Roman" w:cs="Times New Roman"/>
          <w:b/>
          <w:noProof/>
          <w:sz w:val="28"/>
          <w:szCs w:val="28"/>
        </w:rPr>
        <w:t>Kính thưa quý đại biểu, quý thầy cô và các em học sinh thân mến!</w:t>
      </w:r>
    </w:p>
    <w:p w:rsidR="006B2C54" w:rsidRDefault="006B2C54" w:rsidP="006B2C54">
      <w:pPr>
        <w:spacing w:after="80" w:line="24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Hôm nay, chúng tôi rất vui mừng được đến tham dự với các em học sinh trong một hoạt động vô cùng có ý nghĩa hôm nay - Một hoạt động sẽ giúp cho chúng ta có thêm được những kiến thức và kỹ năng lái xe an toàn khi tham gia giao thông.</w:t>
      </w:r>
    </w:p>
    <w:p w:rsidR="00237036" w:rsidRDefault="006B2C54" w:rsidP="006B2C54">
      <w:pPr>
        <w:spacing w:after="80" w:line="24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Như chúng ta đã biết, vấn đề “</w:t>
      </w:r>
      <w:r w:rsidR="00237036" w:rsidRPr="00B0548A">
        <w:rPr>
          <w:rFonts w:ascii="Times New Roman" w:hAnsi="Times New Roman" w:cs="Times New Roman"/>
          <w:noProof/>
          <w:sz w:val="28"/>
          <w:szCs w:val="28"/>
        </w:rPr>
        <w:t>An toàn giao thông</w:t>
      </w:r>
      <w:r>
        <w:rPr>
          <w:rFonts w:ascii="Times New Roman" w:hAnsi="Times New Roman" w:cs="Times New Roman"/>
          <w:noProof/>
          <w:sz w:val="28"/>
          <w:szCs w:val="28"/>
        </w:rPr>
        <w:t>”</w:t>
      </w:r>
      <w:r w:rsidR="00237036" w:rsidRPr="00B0548A">
        <w:rPr>
          <w:rFonts w:ascii="Times New Roman" w:hAnsi="Times New Roman" w:cs="Times New Roman"/>
          <w:noProof/>
          <w:sz w:val="28"/>
          <w:szCs w:val="28"/>
        </w:rPr>
        <w:t xml:space="preserve"> </w:t>
      </w:r>
      <w:r>
        <w:rPr>
          <w:rFonts w:ascii="Times New Roman" w:hAnsi="Times New Roman" w:cs="Times New Roman"/>
          <w:noProof/>
          <w:sz w:val="28"/>
          <w:szCs w:val="28"/>
        </w:rPr>
        <w:t>luôn được các cấp, các ngành, các địa phương và tất cả mọi người dân trên đất nước đặc biệt quan tâm, ai ai cũng muốn bản thân mình, người thân, bạn bè và mọi người xung quanh được an toàn khi tham gia giao thông.</w:t>
      </w:r>
    </w:p>
    <w:p w:rsidR="002E1A8F" w:rsidRPr="00B0548A" w:rsidRDefault="00237036" w:rsidP="004F73DE">
      <w:pPr>
        <w:spacing w:after="80" w:line="240" w:lineRule="auto"/>
        <w:ind w:firstLine="567"/>
        <w:jc w:val="both"/>
        <w:rPr>
          <w:rFonts w:ascii="Times New Roman" w:hAnsi="Times New Roman" w:cs="Times New Roman"/>
          <w:noProof/>
          <w:sz w:val="28"/>
          <w:szCs w:val="28"/>
        </w:rPr>
      </w:pPr>
      <w:r w:rsidRPr="00B0548A">
        <w:rPr>
          <w:rFonts w:ascii="Times New Roman" w:hAnsi="Times New Roman" w:cs="Times New Roman"/>
          <w:noProof/>
          <w:sz w:val="28"/>
          <w:szCs w:val="28"/>
        </w:rPr>
        <w:t xml:space="preserve">Tuy nhiên, TNGT </w:t>
      </w:r>
      <w:r w:rsidR="006B2C54">
        <w:rPr>
          <w:rFonts w:ascii="Times New Roman" w:hAnsi="Times New Roman" w:cs="Times New Roman"/>
          <w:noProof/>
          <w:sz w:val="28"/>
          <w:szCs w:val="28"/>
        </w:rPr>
        <w:t>vẫn đang rình rập, vẫn đang xảy ra hàng ngày, hàng giờ và xảy ra ở bất cứ nơi nào, từ thành phố đế</w:t>
      </w:r>
      <w:bookmarkStart w:id="0" w:name="_GoBack"/>
      <w:bookmarkEnd w:id="0"/>
      <w:r w:rsidR="006B2C54">
        <w:rPr>
          <w:rFonts w:ascii="Times New Roman" w:hAnsi="Times New Roman" w:cs="Times New Roman"/>
          <w:noProof/>
          <w:sz w:val="28"/>
          <w:szCs w:val="28"/>
        </w:rPr>
        <w:t>n vùng nông thôn</w:t>
      </w:r>
      <w:r w:rsidRPr="00B0548A">
        <w:rPr>
          <w:rFonts w:ascii="Times New Roman" w:hAnsi="Times New Roman" w:cs="Times New Roman"/>
          <w:noProof/>
          <w:sz w:val="28"/>
          <w:szCs w:val="28"/>
        </w:rPr>
        <w:t xml:space="preserve"> với những con số đáng báo động và gây ra những hậu quả rất thả</w:t>
      </w:r>
      <w:r w:rsidR="004F73DE">
        <w:rPr>
          <w:rFonts w:ascii="Times New Roman" w:hAnsi="Times New Roman" w:cs="Times New Roman"/>
          <w:noProof/>
          <w:sz w:val="28"/>
          <w:szCs w:val="28"/>
        </w:rPr>
        <w:t>m khóc, l</w:t>
      </w:r>
      <w:r w:rsidR="002E1A8F" w:rsidRPr="00B0548A">
        <w:rPr>
          <w:rFonts w:ascii="Times New Roman" w:hAnsi="Times New Roman" w:cs="Times New Roman"/>
          <w:noProof/>
          <w:sz w:val="28"/>
          <w:szCs w:val="28"/>
        </w:rPr>
        <w:t>àm cho cuộc sống bình yên, hạnh phúc của chúng ta trở nên xáo trộn, lo âu</w:t>
      </w:r>
      <w:r w:rsidR="00B03757" w:rsidRPr="00B0548A">
        <w:rPr>
          <w:rFonts w:ascii="Times New Roman" w:hAnsi="Times New Roman" w:cs="Times New Roman"/>
          <w:noProof/>
          <w:sz w:val="28"/>
          <w:szCs w:val="28"/>
        </w:rPr>
        <w:t xml:space="preserve"> </w:t>
      </w:r>
      <w:r w:rsidR="002E1A8F" w:rsidRPr="00B0548A">
        <w:rPr>
          <w:rFonts w:ascii="Times New Roman" w:hAnsi="Times New Roman" w:cs="Times New Roman"/>
          <w:noProof/>
          <w:sz w:val="28"/>
          <w:szCs w:val="28"/>
        </w:rPr>
        <w:t>và ám ảnh</w:t>
      </w:r>
      <w:r w:rsidR="008443C0" w:rsidRPr="00B0548A">
        <w:rPr>
          <w:rFonts w:ascii="Times New Roman" w:hAnsi="Times New Roman" w:cs="Times New Roman"/>
          <w:noProof/>
          <w:sz w:val="28"/>
          <w:szCs w:val="28"/>
        </w:rPr>
        <w:t xml:space="preserve"> (ông bà mất cháu, cha mẹ mất con, trẻ em mồ côi</w:t>
      </w:r>
      <w:r w:rsidR="004F73DE">
        <w:rPr>
          <w:rFonts w:ascii="Times New Roman" w:hAnsi="Times New Roman" w:cs="Times New Roman"/>
          <w:noProof/>
          <w:sz w:val="28"/>
          <w:szCs w:val="28"/>
        </w:rPr>
        <w:t xml:space="preserve"> do những vụ tai nạn giao thông đáng tiếc đã xảy ra</w:t>
      </w:r>
      <w:r w:rsidR="008443C0" w:rsidRPr="00B0548A">
        <w:rPr>
          <w:rFonts w:ascii="Times New Roman" w:hAnsi="Times New Roman" w:cs="Times New Roman"/>
          <w:noProof/>
          <w:sz w:val="28"/>
          <w:szCs w:val="28"/>
        </w:rPr>
        <w:t>)</w:t>
      </w:r>
      <w:r w:rsidR="002E1A8F" w:rsidRPr="00B0548A">
        <w:rPr>
          <w:rFonts w:ascii="Times New Roman" w:hAnsi="Times New Roman" w:cs="Times New Roman"/>
          <w:noProof/>
          <w:sz w:val="28"/>
          <w:szCs w:val="28"/>
        </w:rPr>
        <w:t>.</w:t>
      </w:r>
    </w:p>
    <w:p w:rsidR="008443C0" w:rsidRPr="00B0548A" w:rsidRDefault="004F73DE" w:rsidP="00E2357F">
      <w:pPr>
        <w:spacing w:after="80" w:line="24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rPr>
        <w:t>Theo thống kê của Ủy ban ATGT Quốc gia,</w:t>
      </w:r>
      <w:r w:rsidR="002E1A8F" w:rsidRPr="00B0548A">
        <w:rPr>
          <w:rFonts w:ascii="Times New Roman" w:hAnsi="Times New Roman" w:cs="Times New Roman"/>
          <w:noProof/>
          <w:sz w:val="28"/>
          <w:szCs w:val="28"/>
        </w:rPr>
        <w:t xml:space="preserve"> </w:t>
      </w:r>
      <w:r>
        <w:rPr>
          <w:rFonts w:ascii="Times New Roman" w:hAnsi="Times New Roman" w:cs="Times New Roman"/>
          <w:noProof/>
          <w:sz w:val="28"/>
          <w:szCs w:val="28"/>
        </w:rPr>
        <w:t>m</w:t>
      </w:r>
      <w:r w:rsidR="002E1A8F" w:rsidRPr="00B0548A">
        <w:rPr>
          <w:rFonts w:ascii="Times New Roman" w:hAnsi="Times New Roman" w:cs="Times New Roman"/>
          <w:noProof/>
          <w:sz w:val="28"/>
          <w:szCs w:val="28"/>
        </w:rPr>
        <w:t>ỗi năm làm cho hàng ngàn gia đình mất người thân; hàng trăm ngàn người bị thương tật vì TNGT và trở thành gánh nặng cho gia đình và XH. Mỗi năm phải bỏ ra khoảng 40.000ty để khắc phục hậu quả TNGT</w:t>
      </w:r>
      <w:r>
        <w:rPr>
          <w:rFonts w:ascii="Times New Roman" w:hAnsi="Times New Roman" w:cs="Times New Roman"/>
          <w:noProof/>
          <w:sz w:val="28"/>
          <w:szCs w:val="28"/>
        </w:rPr>
        <w:t>.</w:t>
      </w:r>
    </w:p>
    <w:p w:rsidR="004F73DE" w:rsidRDefault="004F73DE" w:rsidP="004F73DE">
      <w:pPr>
        <w:spacing w:after="80" w:line="240" w:lineRule="auto"/>
        <w:ind w:firstLine="567"/>
        <w:rPr>
          <w:rFonts w:ascii="Times New Roman" w:hAnsi="Times New Roman" w:cs="Times New Roman"/>
          <w:b/>
          <w:noProof/>
          <w:sz w:val="28"/>
          <w:szCs w:val="28"/>
        </w:rPr>
      </w:pPr>
      <w:r>
        <w:rPr>
          <w:rFonts w:ascii="Times New Roman" w:hAnsi="Times New Roman" w:cs="Times New Roman"/>
          <w:b/>
          <w:noProof/>
          <w:sz w:val="28"/>
          <w:szCs w:val="28"/>
        </w:rPr>
        <w:t>Kính thưa quý đại biểu, quý thầy cô và các em học sinh thân mến!</w:t>
      </w:r>
    </w:p>
    <w:p w:rsidR="004F73DE" w:rsidRPr="00D14C2D" w:rsidRDefault="004F73DE" w:rsidP="004F73DE">
      <w:pPr>
        <w:spacing w:after="80" w:line="240" w:lineRule="auto"/>
        <w:ind w:firstLine="567"/>
        <w:jc w:val="both"/>
        <w:rPr>
          <w:rFonts w:ascii="Times New Roman" w:eastAsia="Times New Roman" w:hAnsi="Times New Roman" w:cs="Times New Roman"/>
          <w:i/>
          <w:noProof/>
          <w:spacing w:val="-4"/>
          <w:sz w:val="28"/>
          <w:szCs w:val="28"/>
        </w:rPr>
      </w:pPr>
      <w:r>
        <w:rPr>
          <w:rFonts w:ascii="Times New Roman" w:hAnsi="Times New Roman" w:cs="Times New Roman"/>
          <w:noProof/>
          <w:sz w:val="28"/>
          <w:szCs w:val="28"/>
        </w:rPr>
        <w:t xml:space="preserve">Với mục tiêu kéo giảm TNGT từ 5-10% so với cùng kỳ, các cấp, các ngành và các địa phương trên địa bàn thành phố trong thời gia qua đã triển khai quyết liệt các giải pháp đảm bảo trật tự an toàn giao thông. Tuy nhiên, tình hình TNGT trên địa bàn thành phố đã và đang diễn biến phức tạp, TNGT tăng liên tục </w:t>
      </w:r>
      <w:r w:rsidRPr="00D14C2D">
        <w:rPr>
          <w:rFonts w:ascii="Times New Roman" w:eastAsia="Times New Roman" w:hAnsi="Times New Roman" w:cs="Times New Roman"/>
          <w:noProof/>
          <w:spacing w:val="-4"/>
          <w:sz w:val="28"/>
          <w:szCs w:val="28"/>
        </w:rPr>
        <w:t xml:space="preserve">trên cả 03 tiêu chí số vụ, số người chết và số người bị thương trong 03 năm qua ( năm 2016 – 2018). Và chỉ bắt đầu từ năm trong 7 tháng đầu năm 2019, tai nạn giao thông (TNGT) mới có xu hướng được kiềm chế và giảm thiểu. Cụ thể (Số liệu tính từ ngày 16/12/2018 đến 31/7/2019), trên địa bàn thành phố đã xảy ra 60 vụ, làm chết 64 người, bị thương 17 người. </w:t>
      </w:r>
      <w:r w:rsidRPr="00D14C2D">
        <w:rPr>
          <w:rFonts w:ascii="Times New Roman" w:eastAsia="Times New Roman" w:hAnsi="Times New Roman" w:cs="Times New Roman"/>
          <w:i/>
          <w:noProof/>
          <w:spacing w:val="-4"/>
          <w:sz w:val="28"/>
          <w:szCs w:val="28"/>
        </w:rPr>
        <w:t>So với cùng kỳ năm 2018: Số vụ giảm 6 vụ, giảm 9,1%; Số người chết giảm 4 người, giảm 5,9%; Số bị thương giảm 5 người, giảm 22,7%.</w:t>
      </w:r>
    </w:p>
    <w:p w:rsidR="00DA7607" w:rsidRDefault="00DA7607" w:rsidP="00DA7607">
      <w:pPr>
        <w:shd w:val="clear" w:color="auto" w:fill="FFFFFF"/>
        <w:spacing w:after="0" w:line="360" w:lineRule="atLeast"/>
        <w:ind w:firstLine="720"/>
        <w:jc w:val="both"/>
        <w:rPr>
          <w:rFonts w:ascii="Times New Roman" w:hAnsi="Times New Roman" w:cs="Times New Roman"/>
          <w:noProof/>
          <w:sz w:val="28"/>
          <w:szCs w:val="28"/>
        </w:rPr>
      </w:pPr>
      <w:r>
        <w:rPr>
          <w:rFonts w:ascii="Times New Roman" w:eastAsia="Times New Roman" w:hAnsi="Times New Roman" w:cs="Times New Roman"/>
          <w:noProof/>
          <w:sz w:val="28"/>
          <w:szCs w:val="28"/>
        </w:rPr>
        <w:t>Mặc dù, trong 7 tháng đầu năm 2019, TNGT được kiềm chế, tuy nhiên theo đánh giá của các ngành chức năng thì TNGT đang có chiều hướng gia tăng, bởi vì thực trạng còn rất nhiều người tham gia giao thông vi phạm về những quy định của pháp luật về trật tự ATGT, tình trạng đã sử dụng</w:t>
      </w:r>
      <w:r w:rsidR="004F73DE" w:rsidRPr="00863861">
        <w:rPr>
          <w:rFonts w:ascii="Times New Roman" w:eastAsia="Times New Roman" w:hAnsi="Times New Roman" w:cs="Times New Roman"/>
          <w:noProof/>
          <w:sz w:val="28"/>
          <w:szCs w:val="28"/>
        </w:rPr>
        <w:t xml:space="preserve"> rượu, bia điều khiển phương tiện, chạy quá tốc độ quy định, lấn làn</w:t>
      </w:r>
      <w:r w:rsidR="004F73DE">
        <w:rPr>
          <w:rFonts w:ascii="Times New Roman" w:eastAsia="Times New Roman" w:hAnsi="Times New Roman" w:cs="Times New Roman"/>
          <w:noProof/>
          <w:sz w:val="28"/>
          <w:szCs w:val="28"/>
        </w:rPr>
        <w:t>, vượt đèn đỏ</w:t>
      </w:r>
      <w:r>
        <w:rPr>
          <w:rFonts w:ascii="Times New Roman" w:eastAsia="Times New Roman" w:hAnsi="Times New Roman" w:cs="Times New Roman"/>
          <w:noProof/>
          <w:sz w:val="28"/>
          <w:szCs w:val="28"/>
        </w:rPr>
        <w:t xml:space="preserve"> còn khá nhiều. Đặc biệt</w:t>
      </w:r>
      <w:r w:rsidR="004F73DE">
        <w:rPr>
          <w:rFonts w:ascii="Times New Roman" w:eastAsia="Times New Roman" w:hAnsi="Times New Roman" w:cs="Times New Roman"/>
          <w:noProof/>
          <w:sz w:val="28"/>
          <w:szCs w:val="28"/>
        </w:rPr>
        <w:t>,</w:t>
      </w:r>
      <w:r>
        <w:rPr>
          <w:rFonts w:ascii="Times New Roman" w:eastAsia="Times New Roman" w:hAnsi="Times New Roman" w:cs="Times New Roman"/>
          <w:noProof/>
          <w:sz w:val="28"/>
          <w:szCs w:val="28"/>
        </w:rPr>
        <w:t xml:space="preserve"> vẫn còn nhiều em </w:t>
      </w:r>
      <w:r w:rsidRPr="00487DA2">
        <w:rPr>
          <w:rFonts w:ascii="Times New Roman" w:hAnsi="Times New Roman" w:cs="Times New Roman"/>
          <w:noProof/>
          <w:sz w:val="28"/>
          <w:szCs w:val="28"/>
        </w:rPr>
        <w:t>Học sinh</w:t>
      </w:r>
      <w:r>
        <w:rPr>
          <w:rFonts w:ascii="Times New Roman" w:hAnsi="Times New Roman" w:cs="Times New Roman"/>
          <w:noProof/>
          <w:sz w:val="28"/>
          <w:szCs w:val="28"/>
        </w:rPr>
        <w:t xml:space="preserve"> </w:t>
      </w:r>
      <w:r w:rsidRPr="00487DA2">
        <w:rPr>
          <w:rFonts w:ascii="Times New Roman" w:hAnsi="Times New Roman" w:cs="Times New Roman"/>
          <w:noProof/>
          <w:sz w:val="28"/>
          <w:szCs w:val="28"/>
        </w:rPr>
        <w:t>vi phạm  như: Không đội mũ bảo hiểm khi ngồi trên xe gắn máy, xe đạp điệ</w:t>
      </w:r>
      <w:r>
        <w:rPr>
          <w:rFonts w:ascii="Times New Roman" w:hAnsi="Times New Roman" w:cs="Times New Roman"/>
          <w:noProof/>
          <w:sz w:val="28"/>
          <w:szCs w:val="28"/>
        </w:rPr>
        <w:t>n</w:t>
      </w:r>
      <w:r w:rsidRPr="00487DA2">
        <w:rPr>
          <w:rFonts w:ascii="Times New Roman" w:hAnsi="Times New Roman" w:cs="Times New Roman"/>
          <w:noProof/>
          <w:sz w:val="28"/>
          <w:szCs w:val="28"/>
        </w:rPr>
        <w:t xml:space="preserve">, đi hàng đôi hàng ba, </w:t>
      </w:r>
      <w:r>
        <w:rPr>
          <w:rFonts w:ascii="Times New Roman" w:hAnsi="Times New Roman" w:cs="Times New Roman"/>
          <w:noProof/>
          <w:sz w:val="28"/>
          <w:szCs w:val="28"/>
        </w:rPr>
        <w:t>chở</w:t>
      </w:r>
      <w:r w:rsidRPr="00487DA2">
        <w:rPr>
          <w:rFonts w:ascii="Times New Roman" w:hAnsi="Times New Roman" w:cs="Times New Roman"/>
          <w:noProof/>
          <w:sz w:val="28"/>
          <w:szCs w:val="28"/>
        </w:rPr>
        <w:t xml:space="preserve"> quá số người quy định, chạy quá tốc độ, vượt ẩu, lạng lách, đánh võng, uống rượu </w:t>
      </w:r>
      <w:r w:rsidRPr="00487DA2">
        <w:rPr>
          <w:rFonts w:ascii="Times New Roman" w:hAnsi="Times New Roman" w:cs="Times New Roman"/>
          <w:noProof/>
          <w:sz w:val="28"/>
          <w:szCs w:val="28"/>
        </w:rPr>
        <w:lastRenderedPageBreak/>
        <w:t>bia khi tham gia giao thông…</w:t>
      </w:r>
      <w:r>
        <w:rPr>
          <w:rFonts w:ascii="Times New Roman" w:hAnsi="Times New Roman" w:cs="Times New Roman"/>
          <w:noProof/>
          <w:sz w:val="28"/>
          <w:szCs w:val="28"/>
        </w:rPr>
        <w:t>Đây cũng chính là những nguyên nhân làm cho TNGT tăng cao trong thời gian qua.</w:t>
      </w:r>
    </w:p>
    <w:p w:rsidR="00DA7607" w:rsidRDefault="00DA7607" w:rsidP="007E0399">
      <w:pPr>
        <w:spacing w:after="80" w:line="240" w:lineRule="auto"/>
        <w:ind w:firstLine="709"/>
        <w:rPr>
          <w:rFonts w:ascii="Times New Roman" w:hAnsi="Times New Roman" w:cs="Times New Roman"/>
          <w:b/>
          <w:noProof/>
          <w:sz w:val="28"/>
          <w:szCs w:val="28"/>
        </w:rPr>
      </w:pPr>
      <w:r>
        <w:rPr>
          <w:rFonts w:ascii="Times New Roman" w:hAnsi="Times New Roman" w:cs="Times New Roman"/>
          <w:b/>
          <w:noProof/>
          <w:sz w:val="28"/>
          <w:szCs w:val="28"/>
        </w:rPr>
        <w:t>Kính thưa quý đại biểu, quý thầy cô và các em học sinh thân mến!</w:t>
      </w:r>
    </w:p>
    <w:p w:rsidR="00A6621D" w:rsidRDefault="00DA7607" w:rsidP="00DA7607">
      <w:pPr>
        <w:shd w:val="clear" w:color="auto" w:fill="FFFFFF"/>
        <w:spacing w:after="0" w:line="360" w:lineRule="atLeast"/>
        <w:ind w:firstLine="720"/>
        <w:jc w:val="both"/>
        <w:rPr>
          <w:rFonts w:ascii="Times New Roman" w:eastAsia="Times New Roman" w:hAnsi="Times New Roman" w:cs="Times New Roman"/>
          <w:noProof/>
          <w:sz w:val="28"/>
          <w:szCs w:val="28"/>
        </w:rPr>
      </w:pPr>
      <w:r w:rsidRPr="00A62B28">
        <w:rPr>
          <w:rFonts w:ascii="Times New Roman" w:eastAsia="Times New Roman" w:hAnsi="Times New Roman" w:cs="Times New Roman"/>
          <w:noProof/>
          <w:sz w:val="28"/>
          <w:szCs w:val="28"/>
        </w:rPr>
        <w:t>Do đó, để đảm bảo an toàn giao thông, góp phần kéo giảm TNGT</w:t>
      </w:r>
      <w:r w:rsidR="00E915F7">
        <w:rPr>
          <w:rFonts w:ascii="Times New Roman" w:eastAsia="Times New Roman" w:hAnsi="Times New Roman" w:cs="Times New Roman"/>
          <w:noProof/>
          <w:sz w:val="28"/>
          <w:szCs w:val="28"/>
        </w:rPr>
        <w:t xml:space="preserve"> trong thời gian tới</w:t>
      </w:r>
      <w:r w:rsidRPr="00A62B28">
        <w:rPr>
          <w:rFonts w:ascii="Times New Roman" w:eastAsia="Times New Roman" w:hAnsi="Times New Roman" w:cs="Times New Roman"/>
          <w:noProof/>
          <w:sz w:val="28"/>
          <w:szCs w:val="28"/>
        </w:rPr>
        <w:t xml:space="preserve">, Ban An toàn giao thông thành phố Cần Thơ kêu gọi </w:t>
      </w:r>
      <w:r w:rsidR="00E915F7">
        <w:rPr>
          <w:rFonts w:ascii="Times New Roman" w:eastAsia="Times New Roman" w:hAnsi="Times New Roman" w:cs="Times New Roman"/>
          <w:noProof/>
          <w:sz w:val="28"/>
          <w:szCs w:val="28"/>
        </w:rPr>
        <w:t xml:space="preserve">các </w:t>
      </w:r>
      <w:r w:rsidRPr="00A62B28">
        <w:rPr>
          <w:rFonts w:ascii="Times New Roman" w:eastAsia="Times New Roman" w:hAnsi="Times New Roman" w:cs="Times New Roman"/>
          <w:noProof/>
          <w:sz w:val="28"/>
          <w:szCs w:val="28"/>
        </w:rPr>
        <w:t>học sinh tích cực tìm hiểu, nắm vững kiến thức và</w:t>
      </w:r>
      <w:r w:rsidR="00387D1E">
        <w:rPr>
          <w:rFonts w:ascii="Times New Roman" w:eastAsia="Times New Roman" w:hAnsi="Times New Roman" w:cs="Times New Roman"/>
          <w:noProof/>
          <w:sz w:val="28"/>
          <w:szCs w:val="28"/>
        </w:rPr>
        <w:t xml:space="preserve"> là tấm gương sáng trong việc</w:t>
      </w:r>
      <w:r w:rsidRPr="00A62B28">
        <w:rPr>
          <w:rFonts w:ascii="Times New Roman" w:eastAsia="Times New Roman" w:hAnsi="Times New Roman" w:cs="Times New Roman"/>
          <w:noProof/>
          <w:sz w:val="28"/>
          <w:szCs w:val="28"/>
        </w:rPr>
        <w:t xml:space="preserve"> thực hiện nghiêm túc các quy định của pháp luật về đảm bảo trật tự an toàn giao thông</w:t>
      </w:r>
      <w:r>
        <w:rPr>
          <w:rFonts w:ascii="Times New Roman" w:eastAsia="Times New Roman" w:hAnsi="Times New Roman" w:cs="Times New Roman"/>
          <w:noProof/>
          <w:sz w:val="28"/>
          <w:szCs w:val="28"/>
        </w:rPr>
        <w:t>, đặc biệt là không vi phạm các hành vi có nguy cơ dẫn đến TNGT cao</w:t>
      </w:r>
      <w:r w:rsidR="00E915F7">
        <w:rPr>
          <w:rFonts w:ascii="Times New Roman" w:eastAsia="Times New Roman" w:hAnsi="Times New Roman" w:cs="Times New Roman"/>
          <w:noProof/>
          <w:sz w:val="28"/>
          <w:szCs w:val="28"/>
        </w:rPr>
        <w:t xml:space="preserve"> như</w:t>
      </w:r>
      <w:r w:rsidR="00E915F7" w:rsidRPr="00E915F7">
        <w:rPr>
          <w:rFonts w:ascii="Times New Roman" w:hAnsi="Times New Roman" w:cs="Times New Roman"/>
          <w:noProof/>
          <w:sz w:val="28"/>
          <w:szCs w:val="28"/>
        </w:rPr>
        <w:t xml:space="preserve"> </w:t>
      </w:r>
      <w:r w:rsidR="00E915F7" w:rsidRPr="00487DA2">
        <w:rPr>
          <w:rFonts w:ascii="Times New Roman" w:hAnsi="Times New Roman" w:cs="Times New Roman"/>
          <w:noProof/>
          <w:sz w:val="28"/>
          <w:szCs w:val="28"/>
        </w:rPr>
        <w:t>đi</w:t>
      </w:r>
      <w:r w:rsidR="00E915F7">
        <w:rPr>
          <w:rFonts w:ascii="Times New Roman" w:hAnsi="Times New Roman" w:cs="Times New Roman"/>
          <w:noProof/>
          <w:sz w:val="28"/>
          <w:szCs w:val="28"/>
        </w:rPr>
        <w:t>:</w:t>
      </w:r>
      <w:r w:rsidR="00E915F7" w:rsidRPr="00487DA2">
        <w:rPr>
          <w:rFonts w:ascii="Times New Roman" w:hAnsi="Times New Roman" w:cs="Times New Roman"/>
          <w:noProof/>
          <w:sz w:val="28"/>
          <w:szCs w:val="28"/>
        </w:rPr>
        <w:t xml:space="preserve"> hàng đôi hàng ba, </w:t>
      </w:r>
      <w:r w:rsidR="00E915F7">
        <w:rPr>
          <w:rFonts w:ascii="Times New Roman" w:hAnsi="Times New Roman" w:cs="Times New Roman"/>
          <w:noProof/>
          <w:sz w:val="28"/>
          <w:szCs w:val="28"/>
        </w:rPr>
        <w:t>chở</w:t>
      </w:r>
      <w:r w:rsidR="00E915F7" w:rsidRPr="00487DA2">
        <w:rPr>
          <w:rFonts w:ascii="Times New Roman" w:hAnsi="Times New Roman" w:cs="Times New Roman"/>
          <w:noProof/>
          <w:sz w:val="28"/>
          <w:szCs w:val="28"/>
        </w:rPr>
        <w:t xml:space="preserve"> quá số người quy định, chạy quá tốc độ, vượt ẩu, lạng lách, đánh võng, uống rượu bia khi tham gia giao thông</w:t>
      </w:r>
      <w:r w:rsidR="00387D1E">
        <w:rPr>
          <w:rFonts w:ascii="Times New Roman" w:hAnsi="Times New Roman" w:cs="Times New Roman"/>
          <w:noProof/>
          <w:sz w:val="28"/>
          <w:szCs w:val="28"/>
        </w:rPr>
        <w:t xml:space="preserve"> (</w:t>
      </w:r>
      <w:r w:rsidR="00387D1E" w:rsidRPr="00387D1E">
        <w:rPr>
          <w:rFonts w:ascii="Times New Roman" w:hAnsi="Times New Roman" w:cs="Times New Roman"/>
          <w:i/>
          <w:noProof/>
          <w:sz w:val="28"/>
          <w:szCs w:val="28"/>
        </w:rPr>
        <w:t>đối với mức phạt cụ thể đối với các hành vi vi phạm trật tự an toàn giao thông thường gặp, đề nghị các em tìm hiểu trong Tờ rơi tuyên truyền ATGT đã gửi cho các em học sinh sáng nay)</w:t>
      </w:r>
      <w:r w:rsidRPr="00387D1E">
        <w:rPr>
          <w:rFonts w:ascii="Times New Roman" w:eastAsia="Times New Roman" w:hAnsi="Times New Roman" w:cs="Times New Roman"/>
          <w:i/>
          <w:noProof/>
          <w:sz w:val="28"/>
          <w:szCs w:val="28"/>
        </w:rPr>
        <w:t>.</w:t>
      </w:r>
      <w:r w:rsidR="00E915F7">
        <w:rPr>
          <w:rFonts w:ascii="Times New Roman" w:eastAsia="Times New Roman" w:hAnsi="Times New Roman" w:cs="Times New Roman"/>
          <w:noProof/>
          <w:sz w:val="28"/>
          <w:szCs w:val="28"/>
        </w:rPr>
        <w:t xml:space="preserve"> Đồng thời, qua buổi tuyên truyền, chúng tôi mong muốn mỗi em học sinh</w:t>
      </w:r>
      <w:r w:rsidR="00A6621D">
        <w:rPr>
          <w:rFonts w:ascii="Times New Roman" w:eastAsia="Times New Roman" w:hAnsi="Times New Roman" w:cs="Times New Roman"/>
          <w:noProof/>
          <w:sz w:val="28"/>
          <w:szCs w:val="28"/>
        </w:rPr>
        <w:t xml:space="preserve"> hôm nay</w:t>
      </w:r>
      <w:r w:rsidR="00E915F7">
        <w:rPr>
          <w:rFonts w:ascii="Times New Roman" w:eastAsia="Times New Roman" w:hAnsi="Times New Roman" w:cs="Times New Roman"/>
          <w:noProof/>
          <w:sz w:val="28"/>
          <w:szCs w:val="28"/>
        </w:rPr>
        <w:t xml:space="preserve"> sẽ trở thành </w:t>
      </w:r>
      <w:r w:rsidR="00E915F7" w:rsidRPr="00B22ED7">
        <w:rPr>
          <w:rFonts w:ascii="Times New Roman" w:eastAsia="Times New Roman" w:hAnsi="Times New Roman" w:cs="Times New Roman"/>
          <w:i/>
          <w:noProof/>
          <w:sz w:val="28"/>
          <w:szCs w:val="28"/>
        </w:rPr>
        <w:t>“01 tuyên truyền viên tích cực”</w:t>
      </w:r>
      <w:r w:rsidR="00E915F7">
        <w:rPr>
          <w:rFonts w:ascii="Times New Roman" w:eastAsia="Times New Roman" w:hAnsi="Times New Roman" w:cs="Times New Roman"/>
          <w:noProof/>
          <w:sz w:val="28"/>
          <w:szCs w:val="28"/>
        </w:rPr>
        <w:t xml:space="preserve"> trong công </w:t>
      </w:r>
      <w:r w:rsidR="00A6621D">
        <w:rPr>
          <w:rFonts w:ascii="Times New Roman" w:eastAsia="Times New Roman" w:hAnsi="Times New Roman" w:cs="Times New Roman"/>
          <w:noProof/>
          <w:sz w:val="28"/>
          <w:szCs w:val="28"/>
        </w:rPr>
        <w:t xml:space="preserve">tác đảm bảo trật tự ATGT, các em hãy chuyển tải những kiến thức và kỹ năng </w:t>
      </w:r>
      <w:r w:rsidR="00062BE0">
        <w:rPr>
          <w:rFonts w:ascii="Times New Roman" w:eastAsia="Times New Roman" w:hAnsi="Times New Roman" w:cs="Times New Roman"/>
          <w:noProof/>
          <w:sz w:val="28"/>
          <w:szCs w:val="28"/>
        </w:rPr>
        <w:t>về ATGT đến những người thân trong gia đình, bạn bè, những người xung quanh, tích cực vận động mọi người cùng tự ý thức chấp hành các quy định của pháp luật về trật tự an toàn giao thông.</w:t>
      </w:r>
    </w:p>
    <w:p w:rsidR="00062BE0" w:rsidRDefault="00062BE0" w:rsidP="00DA7607">
      <w:pPr>
        <w:shd w:val="clear" w:color="auto" w:fill="FFFFFF"/>
        <w:spacing w:after="0" w:line="360" w:lineRule="atLeast"/>
        <w:ind w:firstLine="72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Ngoài ra, qua hoạt động tuyên truyền hôm nay, chúng tôi mong muốn Lãnh đạo nhà trường tiếp tục quan tâm, thường xuyên tổ chức các hoạt động tuyên truyền an toàn giao thông bằng nhiều hình thức phong phú, đa dạng, như: tổ chức Hội thi, hội diễn, Hội trại ATGT, tổ chức cho học sinh ký cam kết không vi phạm trật tự ATGT, tổ chức tuyên truyền ATGT thông qua hệ thống phát thanh học đường,…để thu hút đông đảo cán bộ, giáo viên và học sinh của trường tham gia, để cùng nhau góp phần xây dựng môi trường giao thông thân thiện, an toàn.</w:t>
      </w:r>
    </w:p>
    <w:p w:rsidR="00062BE0" w:rsidRDefault="00062BE0" w:rsidP="007E0399">
      <w:pPr>
        <w:spacing w:after="80" w:line="240" w:lineRule="auto"/>
        <w:ind w:firstLine="709"/>
        <w:rPr>
          <w:rFonts w:ascii="Times New Roman" w:hAnsi="Times New Roman" w:cs="Times New Roman"/>
          <w:b/>
          <w:noProof/>
          <w:sz w:val="28"/>
          <w:szCs w:val="28"/>
        </w:rPr>
      </w:pPr>
      <w:r>
        <w:rPr>
          <w:rFonts w:ascii="Times New Roman" w:hAnsi="Times New Roman" w:cs="Times New Roman"/>
          <w:b/>
          <w:noProof/>
          <w:sz w:val="28"/>
          <w:szCs w:val="28"/>
        </w:rPr>
        <w:t>Kính thưa quý đại biểu, quý thầy cô và các em học sinh thân mến!</w:t>
      </w:r>
    </w:p>
    <w:p w:rsidR="00062BE0" w:rsidRDefault="00062BE0" w:rsidP="00DA7607">
      <w:pPr>
        <w:shd w:val="clear" w:color="auto" w:fill="FFFFFF"/>
        <w:spacing w:after="0" w:line="360" w:lineRule="atLeast"/>
        <w:ind w:firstLine="72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Để tổ chức được buổi tuyên truyền hôm nay, Ban An toàn giao thông thành phố rất cám ơn sự quan tâm phối hợp của Sở GD&amp;ĐT, Công ty TNHH Hồng Đức, cùng Lãnh đạo, cán bộ, giáo viên và học sinh của Trường đã hỗ trợ nhiệt tình cho  buổi tuyên truyền hôm nay!</w:t>
      </w:r>
    </w:p>
    <w:p w:rsidR="00062BE0" w:rsidRDefault="00062BE0" w:rsidP="00DA7607">
      <w:pPr>
        <w:shd w:val="clear" w:color="auto" w:fill="FFFFFF"/>
        <w:spacing w:after="0" w:line="360" w:lineRule="atLeast"/>
        <w:ind w:firstLine="72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Cuối cùng xin cám ơn quý đại biểu đã đến dự, chúc các đồng chí và các em học sinh luôn mạnh khỏe, thành công! </w:t>
      </w:r>
    </w:p>
    <w:p w:rsidR="00062BE0" w:rsidRDefault="00062BE0" w:rsidP="00DA7607">
      <w:pPr>
        <w:shd w:val="clear" w:color="auto" w:fill="FFFFFF"/>
        <w:spacing w:after="0" w:line="360" w:lineRule="atLeast"/>
        <w:ind w:firstLine="720"/>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Trân trọng kính chào!</w:t>
      </w:r>
    </w:p>
    <w:p w:rsidR="00062BE0" w:rsidRDefault="00062BE0" w:rsidP="00DA7607">
      <w:pPr>
        <w:shd w:val="clear" w:color="auto" w:fill="FFFFFF"/>
        <w:spacing w:after="0" w:line="360" w:lineRule="atLeast"/>
        <w:ind w:firstLine="720"/>
        <w:jc w:val="both"/>
        <w:rPr>
          <w:rFonts w:ascii="Times New Roman" w:eastAsia="Times New Roman" w:hAnsi="Times New Roman" w:cs="Times New Roman"/>
          <w:noProof/>
          <w:sz w:val="28"/>
          <w:szCs w:val="28"/>
        </w:rPr>
      </w:pPr>
    </w:p>
    <w:p w:rsidR="005B557E" w:rsidRPr="00B0548A" w:rsidRDefault="005B557E" w:rsidP="005B557E">
      <w:pPr>
        <w:spacing w:after="80" w:line="240" w:lineRule="auto"/>
        <w:jc w:val="center"/>
        <w:rPr>
          <w:rFonts w:ascii="Times New Roman" w:hAnsi="Times New Roman" w:cs="Times New Roman"/>
          <w:noProof/>
          <w:sz w:val="28"/>
          <w:szCs w:val="28"/>
        </w:rPr>
      </w:pPr>
    </w:p>
    <w:sectPr w:rsidR="005B557E" w:rsidRPr="00B0548A" w:rsidSect="00E2357F">
      <w:footerReference w:type="default" r:id="rId8"/>
      <w:pgSz w:w="12240" w:h="15840"/>
      <w:pgMar w:top="993" w:right="758"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75" w:rsidRDefault="000C1375" w:rsidP="007E0399">
      <w:pPr>
        <w:spacing w:after="0" w:line="240" w:lineRule="auto"/>
      </w:pPr>
      <w:r>
        <w:separator/>
      </w:r>
    </w:p>
  </w:endnote>
  <w:endnote w:type="continuationSeparator" w:id="0">
    <w:p w:rsidR="000C1375" w:rsidRDefault="000C1375" w:rsidP="007E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575040"/>
      <w:docPartObj>
        <w:docPartGallery w:val="Page Numbers (Bottom of Page)"/>
        <w:docPartUnique/>
      </w:docPartObj>
    </w:sdtPr>
    <w:sdtEndPr>
      <w:rPr>
        <w:noProof/>
      </w:rPr>
    </w:sdtEndPr>
    <w:sdtContent>
      <w:p w:rsidR="007E0399" w:rsidRDefault="007E0399">
        <w:pPr>
          <w:pStyle w:val="Footer"/>
          <w:jc w:val="right"/>
        </w:pPr>
        <w:r>
          <w:fldChar w:fldCharType="begin"/>
        </w:r>
        <w:r>
          <w:instrText xml:space="preserve"> PAGE   \* MERGEFORMAT </w:instrText>
        </w:r>
        <w:r>
          <w:fldChar w:fldCharType="separate"/>
        </w:r>
        <w:r w:rsidR="009F4274">
          <w:rPr>
            <w:noProof/>
          </w:rPr>
          <w:t>1</w:t>
        </w:r>
        <w:r>
          <w:rPr>
            <w:noProof/>
          </w:rPr>
          <w:fldChar w:fldCharType="end"/>
        </w:r>
      </w:p>
    </w:sdtContent>
  </w:sdt>
  <w:p w:rsidR="007E0399" w:rsidRDefault="007E0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75" w:rsidRDefault="000C1375" w:rsidP="007E0399">
      <w:pPr>
        <w:spacing w:after="0" w:line="240" w:lineRule="auto"/>
      </w:pPr>
      <w:r>
        <w:separator/>
      </w:r>
    </w:p>
  </w:footnote>
  <w:footnote w:type="continuationSeparator" w:id="0">
    <w:p w:rsidR="000C1375" w:rsidRDefault="000C1375" w:rsidP="007E03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19AB"/>
    <w:multiLevelType w:val="hybridMultilevel"/>
    <w:tmpl w:val="4460A604"/>
    <w:lvl w:ilvl="0" w:tplc="ADC6337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6F0ABC"/>
    <w:multiLevelType w:val="hybridMultilevel"/>
    <w:tmpl w:val="009844B8"/>
    <w:lvl w:ilvl="0" w:tplc="170C85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400D4"/>
    <w:multiLevelType w:val="hybridMultilevel"/>
    <w:tmpl w:val="DEECB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F5"/>
    <w:rsid w:val="00062BE0"/>
    <w:rsid w:val="000B6D70"/>
    <w:rsid w:val="000C1375"/>
    <w:rsid w:val="000F2B8E"/>
    <w:rsid w:val="001040FD"/>
    <w:rsid w:val="001C2222"/>
    <w:rsid w:val="00237036"/>
    <w:rsid w:val="002E1A8F"/>
    <w:rsid w:val="00387D1E"/>
    <w:rsid w:val="004F73DE"/>
    <w:rsid w:val="00503F8B"/>
    <w:rsid w:val="005B557E"/>
    <w:rsid w:val="006B2C54"/>
    <w:rsid w:val="007E0399"/>
    <w:rsid w:val="008443C0"/>
    <w:rsid w:val="00983AB3"/>
    <w:rsid w:val="009F4274"/>
    <w:rsid w:val="009F6C5D"/>
    <w:rsid w:val="00A6621D"/>
    <w:rsid w:val="00AA361B"/>
    <w:rsid w:val="00AF0AF5"/>
    <w:rsid w:val="00B03757"/>
    <w:rsid w:val="00B0548A"/>
    <w:rsid w:val="00B22ED7"/>
    <w:rsid w:val="00BD17EB"/>
    <w:rsid w:val="00D256D4"/>
    <w:rsid w:val="00D42A2E"/>
    <w:rsid w:val="00DA7607"/>
    <w:rsid w:val="00E2357F"/>
    <w:rsid w:val="00E41DF6"/>
    <w:rsid w:val="00E915F7"/>
    <w:rsid w:val="00EC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AF5"/>
    <w:pPr>
      <w:ind w:left="720"/>
      <w:contextualSpacing/>
    </w:pPr>
  </w:style>
  <w:style w:type="paragraph" w:styleId="Header">
    <w:name w:val="header"/>
    <w:basedOn w:val="Normal"/>
    <w:link w:val="HeaderChar"/>
    <w:uiPriority w:val="99"/>
    <w:unhideWhenUsed/>
    <w:rsid w:val="007E0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399"/>
  </w:style>
  <w:style w:type="paragraph" w:styleId="Footer">
    <w:name w:val="footer"/>
    <w:basedOn w:val="Normal"/>
    <w:link w:val="FooterChar"/>
    <w:uiPriority w:val="99"/>
    <w:unhideWhenUsed/>
    <w:rsid w:val="007E0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399"/>
  </w:style>
  <w:style w:type="paragraph" w:styleId="BalloonText">
    <w:name w:val="Balloon Text"/>
    <w:basedOn w:val="Normal"/>
    <w:link w:val="BalloonTextChar"/>
    <w:uiPriority w:val="99"/>
    <w:semiHidden/>
    <w:unhideWhenUsed/>
    <w:rsid w:val="009F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AF5"/>
    <w:pPr>
      <w:ind w:left="720"/>
      <w:contextualSpacing/>
    </w:pPr>
  </w:style>
  <w:style w:type="paragraph" w:styleId="Header">
    <w:name w:val="header"/>
    <w:basedOn w:val="Normal"/>
    <w:link w:val="HeaderChar"/>
    <w:uiPriority w:val="99"/>
    <w:unhideWhenUsed/>
    <w:rsid w:val="007E0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399"/>
  </w:style>
  <w:style w:type="paragraph" w:styleId="Footer">
    <w:name w:val="footer"/>
    <w:basedOn w:val="Normal"/>
    <w:link w:val="FooterChar"/>
    <w:uiPriority w:val="99"/>
    <w:unhideWhenUsed/>
    <w:rsid w:val="007E0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399"/>
  </w:style>
  <w:style w:type="paragraph" w:styleId="BalloonText">
    <w:name w:val="Balloon Text"/>
    <w:basedOn w:val="Normal"/>
    <w:link w:val="BalloonTextChar"/>
    <w:uiPriority w:val="99"/>
    <w:semiHidden/>
    <w:unhideWhenUsed/>
    <w:rsid w:val="009F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7745">
      <w:bodyDiv w:val="1"/>
      <w:marLeft w:val="0"/>
      <w:marRight w:val="0"/>
      <w:marTop w:val="0"/>
      <w:marBottom w:val="0"/>
      <w:divBdr>
        <w:top w:val="none" w:sz="0" w:space="0" w:color="auto"/>
        <w:left w:val="none" w:sz="0" w:space="0" w:color="auto"/>
        <w:bottom w:val="none" w:sz="0" w:space="0" w:color="auto"/>
        <w:right w:val="none" w:sz="0" w:space="0" w:color="auto"/>
      </w:divBdr>
    </w:div>
    <w:div w:id="394009236">
      <w:bodyDiv w:val="1"/>
      <w:marLeft w:val="0"/>
      <w:marRight w:val="0"/>
      <w:marTop w:val="0"/>
      <w:marBottom w:val="0"/>
      <w:divBdr>
        <w:top w:val="none" w:sz="0" w:space="0" w:color="auto"/>
        <w:left w:val="none" w:sz="0" w:space="0" w:color="auto"/>
        <w:bottom w:val="none" w:sz="0" w:space="0" w:color="auto"/>
        <w:right w:val="none" w:sz="0" w:space="0" w:color="auto"/>
      </w:divBdr>
    </w:div>
    <w:div w:id="1473331997">
      <w:bodyDiv w:val="1"/>
      <w:marLeft w:val="0"/>
      <w:marRight w:val="0"/>
      <w:marTop w:val="0"/>
      <w:marBottom w:val="0"/>
      <w:divBdr>
        <w:top w:val="none" w:sz="0" w:space="0" w:color="auto"/>
        <w:left w:val="none" w:sz="0" w:space="0" w:color="auto"/>
        <w:bottom w:val="none" w:sz="0" w:space="0" w:color="auto"/>
        <w:right w:val="none" w:sz="0" w:space="0" w:color="auto"/>
      </w:divBdr>
    </w:div>
    <w:div w:id="1560752693">
      <w:bodyDiv w:val="1"/>
      <w:marLeft w:val="0"/>
      <w:marRight w:val="0"/>
      <w:marTop w:val="0"/>
      <w:marBottom w:val="0"/>
      <w:divBdr>
        <w:top w:val="none" w:sz="0" w:space="0" w:color="auto"/>
        <w:left w:val="none" w:sz="0" w:space="0" w:color="auto"/>
        <w:bottom w:val="none" w:sz="0" w:space="0" w:color="auto"/>
        <w:right w:val="none" w:sz="0" w:space="0" w:color="auto"/>
      </w:divBdr>
    </w:div>
    <w:div w:id="1680425584">
      <w:bodyDiv w:val="1"/>
      <w:marLeft w:val="0"/>
      <w:marRight w:val="0"/>
      <w:marTop w:val="0"/>
      <w:marBottom w:val="0"/>
      <w:divBdr>
        <w:top w:val="none" w:sz="0" w:space="0" w:color="auto"/>
        <w:left w:val="none" w:sz="0" w:space="0" w:color="auto"/>
        <w:bottom w:val="none" w:sz="0" w:space="0" w:color="auto"/>
        <w:right w:val="none" w:sz="0" w:space="0" w:color="auto"/>
      </w:divBdr>
      <w:divsChild>
        <w:div w:id="1310749426">
          <w:marLeft w:val="547"/>
          <w:marRight w:val="0"/>
          <w:marTop w:val="60"/>
          <w:marBottom w:val="60"/>
          <w:divBdr>
            <w:top w:val="none" w:sz="0" w:space="0" w:color="auto"/>
            <w:left w:val="none" w:sz="0" w:space="0" w:color="auto"/>
            <w:bottom w:val="none" w:sz="0" w:space="0" w:color="auto"/>
            <w:right w:val="none" w:sz="0" w:space="0" w:color="auto"/>
          </w:divBdr>
        </w:div>
        <w:div w:id="35594077">
          <w:marLeft w:val="547"/>
          <w:marRight w:val="0"/>
          <w:marTop w:val="60"/>
          <w:marBottom w:val="60"/>
          <w:divBdr>
            <w:top w:val="none" w:sz="0" w:space="0" w:color="auto"/>
            <w:left w:val="none" w:sz="0" w:space="0" w:color="auto"/>
            <w:bottom w:val="none" w:sz="0" w:space="0" w:color="auto"/>
            <w:right w:val="none" w:sz="0" w:space="0" w:color="auto"/>
          </w:divBdr>
        </w:div>
        <w:div w:id="860624814">
          <w:marLeft w:val="547"/>
          <w:marRight w:val="0"/>
          <w:marTop w:val="60"/>
          <w:marBottom w:val="60"/>
          <w:divBdr>
            <w:top w:val="none" w:sz="0" w:space="0" w:color="auto"/>
            <w:left w:val="none" w:sz="0" w:space="0" w:color="auto"/>
            <w:bottom w:val="none" w:sz="0" w:space="0" w:color="auto"/>
            <w:right w:val="none" w:sz="0" w:space="0" w:color="auto"/>
          </w:divBdr>
        </w:div>
        <w:div w:id="2098750095">
          <w:marLeft w:val="547"/>
          <w:marRight w:val="0"/>
          <w:marTop w:val="60"/>
          <w:marBottom w:val="60"/>
          <w:divBdr>
            <w:top w:val="none" w:sz="0" w:space="0" w:color="auto"/>
            <w:left w:val="none" w:sz="0" w:space="0" w:color="auto"/>
            <w:bottom w:val="none" w:sz="0" w:space="0" w:color="auto"/>
            <w:right w:val="none" w:sz="0" w:space="0" w:color="auto"/>
          </w:divBdr>
        </w:div>
        <w:div w:id="469639009">
          <w:marLeft w:val="547"/>
          <w:marRight w:val="0"/>
          <w:marTop w:val="60"/>
          <w:marBottom w:val="60"/>
          <w:divBdr>
            <w:top w:val="none" w:sz="0" w:space="0" w:color="auto"/>
            <w:left w:val="none" w:sz="0" w:space="0" w:color="auto"/>
            <w:bottom w:val="none" w:sz="0" w:space="0" w:color="auto"/>
            <w:right w:val="none" w:sz="0" w:space="0" w:color="auto"/>
          </w:divBdr>
        </w:div>
      </w:divsChild>
    </w:div>
    <w:div w:id="2083873185">
      <w:bodyDiv w:val="1"/>
      <w:marLeft w:val="0"/>
      <w:marRight w:val="0"/>
      <w:marTop w:val="0"/>
      <w:marBottom w:val="0"/>
      <w:divBdr>
        <w:top w:val="none" w:sz="0" w:space="0" w:color="auto"/>
        <w:left w:val="none" w:sz="0" w:space="0" w:color="auto"/>
        <w:bottom w:val="none" w:sz="0" w:space="0" w:color="auto"/>
        <w:right w:val="none" w:sz="0" w:space="0" w:color="auto"/>
      </w:divBdr>
    </w:div>
    <w:div w:id="2110927424">
      <w:bodyDiv w:val="1"/>
      <w:marLeft w:val="0"/>
      <w:marRight w:val="0"/>
      <w:marTop w:val="0"/>
      <w:marBottom w:val="0"/>
      <w:divBdr>
        <w:top w:val="none" w:sz="0" w:space="0" w:color="auto"/>
        <w:left w:val="none" w:sz="0" w:space="0" w:color="auto"/>
        <w:bottom w:val="none" w:sz="0" w:space="0" w:color="auto"/>
        <w:right w:val="none" w:sz="0" w:space="0" w:color="auto"/>
      </w:divBdr>
      <w:divsChild>
        <w:div w:id="11176057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2019-10-21T08:10:00Z</cp:lastPrinted>
  <dcterms:created xsi:type="dcterms:W3CDTF">2019-10-15T06:37:00Z</dcterms:created>
  <dcterms:modified xsi:type="dcterms:W3CDTF">2019-10-21T08:11:00Z</dcterms:modified>
</cp:coreProperties>
</file>